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D2" w:rsidRPr="00A10BD2" w:rsidRDefault="00A10BD2" w:rsidP="00A10BD2">
      <w:pPr>
        <w:sectPr w:rsidR="00A10BD2" w:rsidRPr="00A10BD2" w:rsidSect="000C6F35">
          <w:headerReference w:type="even" r:id="rId8"/>
          <w:headerReference w:type="default" r:id="rId9"/>
          <w:head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46.5pt">
            <v:imagedata r:id="rId11" o:title="dokumenty czyste – kopia (4)"/>
          </v:shape>
        </w:pict>
      </w:r>
    </w:p>
    <w:p w:rsidR="00A10BD2" w:rsidRPr="00A10BD2" w:rsidRDefault="00587DEC" w:rsidP="00A10BD2">
      <w:pPr>
        <w:rPr>
          <w:b/>
        </w:rPr>
      </w:pPr>
      <w:r>
        <w:rPr>
          <w:b/>
        </w:rPr>
        <w:lastRenderedPageBreak/>
        <w:t>Solenizant</w:t>
      </w:r>
      <w:r w:rsidR="00A10BD2" w:rsidRPr="00A10BD2">
        <w:rPr>
          <w:b/>
        </w:rPr>
        <w:t>/</w:t>
      </w:r>
      <w:r>
        <w:rPr>
          <w:b/>
        </w:rPr>
        <w:t>Solenizantka</w:t>
      </w:r>
    </w:p>
    <w:p w:rsidR="00A10BD2" w:rsidRDefault="00A10BD2" w:rsidP="00A10BD2">
      <w:r>
        <w:t>Imię i Nazwisko…………………………………</w:t>
      </w:r>
    </w:p>
    <w:p w:rsidR="00A10BD2" w:rsidRDefault="00A10BD2" w:rsidP="00A10BD2">
      <w:r>
        <w:t>Wiek………………………………………………….</w:t>
      </w:r>
    </w:p>
    <w:p w:rsidR="00A10BD2" w:rsidRDefault="00A10BD2" w:rsidP="00A10BD2">
      <w:pPr>
        <w:ind w:firstLine="357"/>
        <w:rPr>
          <w:b/>
        </w:rPr>
      </w:pPr>
    </w:p>
    <w:p w:rsidR="00A10BD2" w:rsidRPr="00A10BD2" w:rsidRDefault="00A10BD2" w:rsidP="00A10BD2">
      <w:pPr>
        <w:rPr>
          <w:b/>
        </w:rPr>
      </w:pPr>
      <w:r w:rsidRPr="00A10BD2">
        <w:rPr>
          <w:b/>
        </w:rPr>
        <w:lastRenderedPageBreak/>
        <w:t>Rodzic/Opiekun</w:t>
      </w:r>
    </w:p>
    <w:p w:rsidR="00A10BD2" w:rsidRDefault="00A10BD2" w:rsidP="00587DEC">
      <w:r>
        <w:t>Imię i Nazwisko………………………</w:t>
      </w:r>
    </w:p>
    <w:p w:rsidR="007B172B" w:rsidRDefault="00A10BD2" w:rsidP="00587DEC">
      <w:r>
        <w:t>Telefon…………………………………..</w:t>
      </w:r>
      <w:r>
        <w:br/>
        <w:t>E-mail……………………………………..</w:t>
      </w:r>
    </w:p>
    <w:p w:rsidR="00A10BD2" w:rsidRDefault="00A10BD2" w:rsidP="00587DEC">
      <w:pPr>
        <w:spacing w:line="480" w:lineRule="auto"/>
        <w:sectPr w:rsidR="00A10BD2" w:rsidSect="00A10B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A10BD2" w:rsidRDefault="00A10BD2" w:rsidP="00587DEC">
      <w:pPr>
        <w:spacing w:line="480" w:lineRule="auto"/>
      </w:pPr>
      <w:r>
        <w:rPr>
          <w:b/>
        </w:rPr>
        <w:lastRenderedPageBreak/>
        <w:t>Termin przyjęcia</w:t>
      </w:r>
      <w:r>
        <w:t xml:space="preserve">…………………………..  </w:t>
      </w:r>
      <w:r>
        <w:rPr>
          <w:b/>
        </w:rPr>
        <w:t>Godzina</w:t>
      </w:r>
      <w:r>
        <w:t xml:space="preserve">…………………………….  </w:t>
      </w:r>
      <w:r>
        <w:rPr>
          <w:b/>
        </w:rPr>
        <w:t>Wiek dzieci</w:t>
      </w:r>
      <w:r>
        <w:t>………………………………......</w:t>
      </w:r>
    </w:p>
    <w:p w:rsidR="00570C0F" w:rsidRDefault="00A10BD2" w:rsidP="00587DEC">
      <w:pPr>
        <w:spacing w:line="480" w:lineRule="auto"/>
      </w:pPr>
      <w:r w:rsidRPr="00977818">
        <w:rPr>
          <w:b/>
        </w:rPr>
        <w:t>Warsztaty</w:t>
      </w:r>
      <w:r>
        <w:t>…………………………………………………………………………………………………………………………………………...</w:t>
      </w:r>
      <w:r w:rsidR="00587DEC">
        <w:t>....................................................................................................................................................................</w:t>
      </w:r>
      <w:r w:rsidR="00570C0F">
        <w:rPr>
          <w:b/>
        </w:rPr>
        <w:br/>
      </w:r>
      <w:r>
        <w:rPr>
          <w:b/>
        </w:rPr>
        <w:t xml:space="preserve">Liczba dzieci (wraz z </w:t>
      </w:r>
      <w:r w:rsidR="00587DEC">
        <w:rPr>
          <w:b/>
        </w:rPr>
        <w:t>solenizantem</w:t>
      </w:r>
      <w:r>
        <w:rPr>
          <w:b/>
        </w:rPr>
        <w:t>)</w:t>
      </w:r>
      <w:r w:rsidR="00570C0F">
        <w:rPr>
          <w:b/>
        </w:rPr>
        <w:t xml:space="preserve"> </w:t>
      </w:r>
      <w:r w:rsidR="00E81686">
        <w:rPr>
          <w:b/>
        </w:rPr>
        <w:t xml:space="preserve"> </w:t>
      </w:r>
      <w:r>
        <w:rPr>
          <w:rFonts w:ascii="Cambria Math" w:eastAsia="Cambria Math" w:hAnsi="Cambria Math" w:cs="Cambria Math"/>
        </w:rPr>
        <w:t xml:space="preserve">◯ </w:t>
      </w:r>
      <w:r>
        <w:t>10</w:t>
      </w:r>
      <w:r w:rsidR="00570C0F">
        <w:t xml:space="preserve"> </w:t>
      </w:r>
      <w:r w:rsidR="00E81686">
        <w:tab/>
      </w:r>
      <w:r>
        <w:rPr>
          <w:rFonts w:ascii="Cambria Math" w:eastAsia="Cambria Math" w:hAnsi="Cambria Math" w:cs="Cambria Math"/>
        </w:rPr>
        <w:t xml:space="preserve">◯ </w:t>
      </w:r>
      <w:r>
        <w:t>15</w:t>
      </w:r>
    </w:p>
    <w:p w:rsidR="00570C0F" w:rsidRDefault="00570C0F" w:rsidP="00A10BD2">
      <w:pPr>
        <w:rPr>
          <w:b/>
        </w:rPr>
        <w:sectPr w:rsidR="00570C0F" w:rsidSect="00570C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0BD2" w:rsidRDefault="00A10BD2" w:rsidP="00A10BD2">
      <w:r>
        <w:rPr>
          <w:b/>
        </w:rPr>
        <w:lastRenderedPageBreak/>
        <w:t>Pakiet</w:t>
      </w:r>
      <w:r w:rsidR="00E81686">
        <w:rPr>
          <w:b/>
        </w:rPr>
        <w:t xml:space="preserve"> </w:t>
      </w:r>
      <w:r w:rsidR="00570C0F">
        <w:t xml:space="preserve"> </w:t>
      </w:r>
      <w:r>
        <w:rPr>
          <w:rFonts w:ascii="Cambria Math" w:eastAsia="Cambria Math" w:hAnsi="Cambria Math" w:cs="Cambria Math"/>
        </w:rPr>
        <w:t xml:space="preserve">◯ </w:t>
      </w:r>
      <w:r>
        <w:t>Podstawowy</w:t>
      </w:r>
      <w:r w:rsidR="00570C0F">
        <w:t xml:space="preserve"> </w:t>
      </w:r>
      <w:r w:rsidR="00E81686">
        <w:t xml:space="preserve"> </w:t>
      </w:r>
      <w:r>
        <w:rPr>
          <w:rFonts w:ascii="Cambria Math" w:eastAsia="Cambria Math" w:hAnsi="Cambria Math" w:cs="Cambria Math"/>
        </w:rPr>
        <w:t xml:space="preserve">◯ </w:t>
      </w:r>
      <w:r>
        <w:t xml:space="preserve">Rozszerzony </w:t>
      </w:r>
    </w:p>
    <w:p w:rsidR="00A10BD2" w:rsidRDefault="00A10BD2" w:rsidP="00A10BD2">
      <w:pPr>
        <w:rPr>
          <w:b/>
        </w:rPr>
        <w:sectPr w:rsidR="00A10BD2" w:rsidSect="00570C0F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0BD2" w:rsidRDefault="0015451B" w:rsidP="00A10BD2">
      <w:r>
        <w:rPr>
          <w:b/>
        </w:rPr>
        <w:lastRenderedPageBreak/>
        <w:br/>
      </w:r>
      <w:r w:rsidR="00A10BD2">
        <w:rPr>
          <w:b/>
        </w:rPr>
        <w:t>Cennik</w:t>
      </w:r>
    </w:p>
    <w:p w:rsidR="00A10BD2" w:rsidRDefault="00A10BD2" w:rsidP="00A10BD2">
      <w:pPr>
        <w:sectPr w:rsidR="00A10BD2" w:rsidSect="00A10BD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A10BD2" w:rsidRDefault="00A10BD2" w:rsidP="00A10BD2">
      <w:r>
        <w:lastRenderedPageBreak/>
        <w:t>Pakiet podstawowy</w:t>
      </w:r>
    </w:p>
    <w:p w:rsidR="00A10BD2" w:rsidRDefault="00A10BD2" w:rsidP="00A10BD2">
      <w:r>
        <w:rPr>
          <w:rFonts w:ascii="Cambria Math" w:eastAsia="Cambria Math" w:hAnsi="Cambria Math" w:cs="Cambria Math"/>
        </w:rPr>
        <w:t xml:space="preserve">◯ </w:t>
      </w:r>
      <w:r>
        <w:t xml:space="preserve">Do 10 osób </w:t>
      </w:r>
      <w:r w:rsidR="00336C95">
        <w:t>700</w:t>
      </w:r>
      <w:r>
        <w:t xml:space="preserve"> zł</w:t>
      </w:r>
    </w:p>
    <w:p w:rsidR="00A10BD2" w:rsidRDefault="00A10BD2" w:rsidP="00A10BD2">
      <w:r>
        <w:rPr>
          <w:rFonts w:ascii="Cambria Math" w:eastAsia="Cambria Math" w:hAnsi="Cambria Math" w:cs="Cambria Math"/>
        </w:rPr>
        <w:t xml:space="preserve">◯ </w:t>
      </w:r>
      <w:r w:rsidR="00336C95">
        <w:t>Do 15 osób 9</w:t>
      </w:r>
      <w:r>
        <w:t>00 zł</w:t>
      </w:r>
    </w:p>
    <w:p w:rsidR="00A10BD2" w:rsidRDefault="00A10BD2" w:rsidP="00A10BD2"/>
    <w:p w:rsidR="00A10BD2" w:rsidRDefault="00A10BD2" w:rsidP="00A10BD2">
      <w:r>
        <w:lastRenderedPageBreak/>
        <w:t>Pakiet rozszerzony</w:t>
      </w:r>
    </w:p>
    <w:p w:rsidR="00A10BD2" w:rsidRDefault="00A10BD2" w:rsidP="00A10BD2">
      <w:r>
        <w:rPr>
          <w:rFonts w:ascii="Cambria Math" w:eastAsia="Cambria Math" w:hAnsi="Cambria Math" w:cs="Cambria Math"/>
        </w:rPr>
        <w:t xml:space="preserve">◯ </w:t>
      </w:r>
      <w:r w:rsidR="00336C95">
        <w:t>Do 10 osób 9</w:t>
      </w:r>
      <w:r>
        <w:t>00 zł</w:t>
      </w:r>
    </w:p>
    <w:p w:rsidR="00A10BD2" w:rsidRDefault="00A10BD2" w:rsidP="00A10BD2">
      <w:r>
        <w:rPr>
          <w:rFonts w:ascii="Cambria Math" w:eastAsia="Cambria Math" w:hAnsi="Cambria Math" w:cs="Cambria Math"/>
        </w:rPr>
        <w:t xml:space="preserve">◯ </w:t>
      </w:r>
      <w:r w:rsidR="00336C95">
        <w:t>Do 15 osób 11</w:t>
      </w:r>
      <w:r>
        <w:t>00 zł</w:t>
      </w:r>
    </w:p>
    <w:p w:rsidR="00A10BD2" w:rsidRDefault="00A10BD2" w:rsidP="00A10BD2">
      <w:pPr>
        <w:rPr>
          <w:b/>
          <w:color w:val="000000"/>
        </w:rPr>
        <w:sectPr w:rsidR="00A10BD2" w:rsidSect="00A10BD2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B172B" w:rsidRDefault="00A10BD2">
      <w:pPr>
        <w:rPr>
          <w:color w:val="000000"/>
        </w:rPr>
      </w:pPr>
      <w:r w:rsidRPr="00931B2C">
        <w:rPr>
          <w:b/>
          <w:color w:val="000000"/>
        </w:rPr>
        <w:lastRenderedPageBreak/>
        <w:t>SUMA</w:t>
      </w:r>
      <w:r>
        <w:rPr>
          <w:color w:val="000000"/>
        </w:rPr>
        <w:t>: ………………………………..</w:t>
      </w:r>
      <w:r w:rsidR="00EB0D64">
        <w:rPr>
          <w:color w:val="000000"/>
        </w:rPr>
        <w:t xml:space="preserve">..........   </w:t>
      </w:r>
    </w:p>
    <w:p w:rsidR="00390817" w:rsidRDefault="00390817" w:rsidP="00390817">
      <w:pPr>
        <w:rPr>
          <w:b/>
          <w:bCs/>
        </w:rPr>
      </w:pPr>
    </w:p>
    <w:p w:rsidR="00587DEC" w:rsidRDefault="00390817" w:rsidP="00390817">
      <w:pPr>
        <w:rPr>
          <w:rFonts w:ascii="Palatino Linotype" w:eastAsia="Palatino Linotype" w:hAnsi="Palatino Linotype" w:cs="Palatino Linotype"/>
          <w:i/>
          <w:sz w:val="21"/>
          <w:szCs w:val="21"/>
        </w:rPr>
      </w:pPr>
      <w:r>
        <w:rPr>
          <w:b/>
          <w:bCs/>
        </w:rPr>
        <w:t>OŚWIADCZENIE</w:t>
      </w: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Ze względu na rodzaj prowadzonej działalności i możliwość dalszego rozwoju przez promocję Centrum Dziecięcej Aktywności Ambitnie &amp; Kreatywnie, zwracamy się do Państwa z prośbą o zgodę na udostępnianie zdjęć z Państwa udziałem w naszych materiałach reklamowych.</w:t>
      </w: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Zgodnie z Ustawą z 29 sierpnia 1997r. o ochronie danych osobowych (Dz. U. z 1997r. Nr 133, poz. 883) wyrażam zgodę na przetwarzanie podanych przeze mnie moich danych osobowych na zasadach określonych w ustawie o ochronie danych osobowych, w zbiorach danych (zdjęcia) prowadzonych przez Centrum Dziecięcej Aktywności Ambitnie &amp; Kreatywnie z siedzibą w Szczecinie ul. Tomasza Zana 8/1 dla celów Centrum Dziecięcej Aktywności Ambitnie &amp; Kreatywnie oraz dla działań marketingowych (zgodnie z art.23, ust. 1, pkt. 3 i 5 Ustawy). Zezwalam na wykorzystanie zdjęć przez Centrum Dziecięcej Aktywności Ambitnie &amp; Kreatywnie w celach promocyjnych firmy (Internet, materiały reklamowe).</w:t>
      </w: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587DEC" w:rsidRDefault="00587DEC" w:rsidP="00587DEC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097C93" w:rsidRDefault="00587DEC">
      <w:r>
        <w:t>Szczecin, dnia                              r. Podpis ………………………………………………………</w:t>
      </w:r>
    </w:p>
    <w:p w:rsidR="00097C93" w:rsidRDefault="007B172B" w:rsidP="00336C95">
      <w:pPr>
        <w:spacing w:line="240" w:lineRule="auto"/>
      </w:pPr>
      <w:r>
        <w:lastRenderedPageBreak/>
        <w:pict>
          <v:shape id="_x0000_i1026" type="#_x0000_t75" style="width:453pt;height:96.75pt">
            <v:imagedata r:id="rId12" o:title="dokumenty czyste – kopia (3)" cropbottom="29713f"/>
          </v:shape>
        </w:pict>
      </w:r>
    </w:p>
    <w:p w:rsidR="00097C93" w:rsidRDefault="00336C95" w:rsidP="00587DEC">
      <w:pPr>
        <w:spacing w:line="240" w:lineRule="auto"/>
      </w:pPr>
      <w:r>
        <w:t>Regulamin uczestnika urodzin;</w:t>
      </w:r>
      <w:r w:rsidR="00587DEC">
        <w:t xml:space="preserve"> </w:t>
      </w:r>
      <w:r w:rsidR="00097C93">
        <w:t>Organizatorem urodzin jest:</w:t>
      </w:r>
      <w:r>
        <w:br/>
      </w:r>
      <w:r w:rsidR="00097C93">
        <w:t>AM Brand Sp. z o.o.</w:t>
      </w:r>
      <w:r w:rsidR="00097C93">
        <w:tab/>
      </w:r>
    </w:p>
    <w:p w:rsidR="00097C93" w:rsidRDefault="00097C93" w:rsidP="00097C93">
      <w:pPr>
        <w:spacing w:line="240" w:lineRule="auto"/>
      </w:pPr>
      <w:r>
        <w:t>ul. Tomasza Zana 8/1</w:t>
      </w:r>
    </w:p>
    <w:p w:rsidR="00097C93" w:rsidRDefault="00097C93" w:rsidP="00097C93">
      <w:pPr>
        <w:spacing w:line="240" w:lineRule="auto"/>
      </w:pPr>
      <w:r>
        <w:t>71-161 Szczecin</w:t>
      </w:r>
    </w:p>
    <w:p w:rsidR="00097C93" w:rsidRDefault="00097C93" w:rsidP="00097C93">
      <w:pPr>
        <w:spacing w:line="240" w:lineRule="auto"/>
      </w:pPr>
      <w:r>
        <w:t>NIP 8522690798</w:t>
      </w:r>
    </w:p>
    <w:p w:rsidR="00097C93" w:rsidRDefault="00097C93" w:rsidP="00097C93">
      <w:pPr>
        <w:spacing w:line="240" w:lineRule="auto"/>
      </w:pPr>
      <w:r>
        <w:t>KRS 0001016556</w:t>
      </w:r>
    </w:p>
    <w:p w:rsidR="00097C93" w:rsidRDefault="00097C93" w:rsidP="00097C93"/>
    <w:p w:rsidR="00C44FC3" w:rsidRPr="00C44FC3" w:rsidRDefault="00C44FC3" w:rsidP="00097C93">
      <w:pPr>
        <w:rPr>
          <w:b/>
          <w:bCs/>
        </w:rPr>
      </w:pPr>
      <w:r w:rsidRPr="003967A0">
        <w:rPr>
          <w:b/>
          <w:bCs/>
        </w:rPr>
        <w:t xml:space="preserve">ORGANIZACJA </w:t>
      </w:r>
      <w:r>
        <w:rPr>
          <w:b/>
          <w:bCs/>
        </w:rPr>
        <w:t>URODZIN</w:t>
      </w:r>
    </w:p>
    <w:p w:rsidR="00097C93" w:rsidRPr="00C44FC3" w:rsidRDefault="00097C93" w:rsidP="00097C93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Impreza urodzinowa odbywa się w Szczecinie w </w:t>
      </w:r>
      <w:r w:rsidR="00336C95">
        <w:rPr>
          <w:color w:val="000000"/>
        </w:rPr>
        <w:t xml:space="preserve">Centrum Dziecięcej Aktywności AMbitnie </w:t>
      </w:r>
      <w:r>
        <w:rPr>
          <w:color w:val="000000"/>
        </w:rPr>
        <w:t>&amp; Kreatywnie, ul. Lelewela 8a, 71-154 Szczecin.</w:t>
      </w:r>
    </w:p>
    <w:p w:rsidR="00C44FC3" w:rsidRPr="00C44FC3" w:rsidRDefault="00C44FC3" w:rsidP="00C44F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C44FC3" w:rsidRPr="00C44FC3" w:rsidRDefault="00C44FC3" w:rsidP="00C44FC3">
      <w:pPr>
        <w:rPr>
          <w:b/>
          <w:bCs/>
        </w:rPr>
      </w:pPr>
      <w:r>
        <w:rPr>
          <w:b/>
          <w:bCs/>
        </w:rPr>
        <w:t>REZERWACJA</w:t>
      </w:r>
      <w:r w:rsidRPr="003967A0">
        <w:rPr>
          <w:b/>
          <w:bCs/>
        </w:rPr>
        <w:t xml:space="preserve"> </w:t>
      </w:r>
      <w:r>
        <w:rPr>
          <w:b/>
          <w:bCs/>
        </w:rPr>
        <w:t>ORAZ OPŁATY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Potwierdzeniem rezerwacji jest fakt podpisania umow</w:t>
      </w:r>
      <w:r w:rsidR="00587DEC">
        <w:rPr>
          <w:color w:val="000000"/>
        </w:rPr>
        <w:t>y i wpłaty zadatku w wysokości 3</w:t>
      </w:r>
      <w:r>
        <w:rPr>
          <w:color w:val="000000"/>
        </w:rPr>
        <w:t xml:space="preserve">00 zł. Wpłaty należy dokonać osobiście w siedzibie przy ul. Lelewela 8a, 71-154 Szczecin lub przelewem na numer konta 66 1020 4795 0000 9902 0511 2612 PKO  BP. W treści przelewu prosimy napisać imię i nazwisko dziecka oraz datę przyjęcia urodzinowego. 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Wpłata zaliczki jest potwierdzeniem dla organizatora, że Zamawiający zapoznał się z regulaminem imprezy urodzinowej i zaakceptował go. 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Podczas rezerwacji należy wybrać pakiet imprezy oraz podać planowaną liczbę gości.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Istnieje możliwość przełożenia daty imprezy urodzinowej na inny (dostępny) termin, z zachowaniem zadatku, jednak nie później niż na 7 dni przed zaplanowanym terminem.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Impreza urodzinowa jest organizowana dla dzieci w wieku od 5 do 14 lat.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Maksymalna liczba uczestników imprezy to 15 (włącznie z </w:t>
      </w:r>
      <w:r w:rsidR="00587DEC">
        <w:rPr>
          <w:color w:val="000000"/>
        </w:rPr>
        <w:t>solenizantem</w:t>
      </w:r>
      <w:r>
        <w:rPr>
          <w:color w:val="000000"/>
        </w:rPr>
        <w:t>).</w:t>
      </w:r>
    </w:p>
    <w:p w:rsidR="00097C9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Dopłatę do urodzin należy uiścić w dniu imprezy, przed jej rozpoczęciem. </w:t>
      </w:r>
    </w:p>
    <w:p w:rsidR="00097C93" w:rsidRPr="00C44FC3" w:rsidRDefault="00097C93" w:rsidP="00C44FC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Wszelkie zmiany dotyczące liczby dzieci uczestniczących w przyjęciu lub wyboru pakietu imprezy, należy zgłaszać na minimum 3 dni przed zaplanowaną datą imprezy urodzinowej.</w:t>
      </w:r>
    </w:p>
    <w:p w:rsidR="00C44FC3" w:rsidRPr="00C44FC3" w:rsidRDefault="00C44FC3" w:rsidP="00C44F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</w:pPr>
    </w:p>
    <w:p w:rsidR="00C44FC3" w:rsidRPr="003967A0" w:rsidRDefault="00C44FC3" w:rsidP="00C44FC3">
      <w:pPr>
        <w:rPr>
          <w:b/>
          <w:bCs/>
        </w:rPr>
      </w:pPr>
      <w:r w:rsidRPr="003967A0">
        <w:rPr>
          <w:b/>
          <w:bCs/>
        </w:rPr>
        <w:t>ZASADY BEZPIECZEŃSTWA I DOKUMNETACJ</w:t>
      </w:r>
      <w:r>
        <w:rPr>
          <w:b/>
          <w:bCs/>
        </w:rPr>
        <w:t>A</w:t>
      </w:r>
      <w:r w:rsidRPr="003967A0">
        <w:rPr>
          <w:b/>
          <w:bCs/>
        </w:rPr>
        <w:t xml:space="preserve"> </w:t>
      </w:r>
      <w:r>
        <w:rPr>
          <w:b/>
          <w:bCs/>
        </w:rPr>
        <w:t>URODZIN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Impreza urodzinowa prowadzona jest przez animatorkę. 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Dzieci będąc na sali zabaw pozostają pod opieką animatora, w trakcie prowadzonych zajęć.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Po zakończeniu imprezy, dzieci muszą zostać odebrane przez rodziców (opiekunów prawnych).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Poczęstunek podczas imprezy urodzinowej zapewnia Organizator tylko przy pakiecie rozszerzonym. 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Na terenie Centrum Dziecięcej Aktywności Ambitnie &amp; Kreatywnie obowiązuje zakaz spożywania napojów alkoholowych i palenia tytoniu.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Organizator nie ponosi odpowiedzialności za produkty żywnościowe przyniesione przez Zamawiającego.</w:t>
      </w:r>
    </w:p>
    <w:p w:rsidR="00097C93" w:rsidRPr="00C44FC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Impreza urodzinowa trwa 2 godziny.</w:t>
      </w:r>
    </w:p>
    <w:p w:rsidR="00C44FC3" w:rsidRDefault="00C44FC3" w:rsidP="00C44F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:rsidR="00C44FC3" w:rsidRDefault="00C44FC3" w:rsidP="00C44FC3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Zamawiający zobowiązuje się do przygotowania poczęstunku dla gości (15 minut przed rozpoczęciem uroczystości) oraz do posprzątania po imprezie w ramach pakietu podstawowego.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Organizator nie ponosi odpowiedzialności za rzeczy pozostawione na terenie sali urodzinowej.</w:t>
      </w:r>
    </w:p>
    <w:p w:rsidR="00587DEC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Prawny opiekun </w:t>
      </w:r>
      <w:r w:rsidR="00587DEC">
        <w:rPr>
          <w:color w:val="000000"/>
        </w:rPr>
        <w:t>solenizanta</w:t>
      </w:r>
      <w:r>
        <w:rPr>
          <w:color w:val="000000"/>
        </w:rPr>
        <w:t xml:space="preserve"> ponosi odpowiedzialność za zaproszonych gości. </w:t>
      </w:r>
    </w:p>
    <w:p w:rsidR="00097C93" w:rsidRPr="00587DEC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Zamawiający lub inna dorosła osoba powinna przebywać na terenie imprezy podczas jej trwania.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Organizator zapewnia przygotowanie stolików wraz z krzesłami dla zgłoszonej liczby gości oraz rodziców.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Informacje dotyczące przyjęcia, opis oraz cennik, znajdują są na stronie internetowej </w:t>
      </w:r>
      <w:hyperlink r:id="rId13">
        <w:r>
          <w:rPr>
            <w:color w:val="0000FF"/>
            <w:u w:val="single"/>
          </w:rPr>
          <w:t>www.ambitnieikreatywnie.pl</w:t>
        </w:r>
      </w:hyperlink>
      <w:r>
        <w:rPr>
          <w:color w:val="000000"/>
        </w:rPr>
        <w:t xml:space="preserve"> i stanowią integralną część regulaminu. 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Wszelkie dodatkowe opłaty są uiszczane zgodnie z obowiązującym cennikiem.</w:t>
      </w:r>
    </w:p>
    <w:p w:rsidR="00097C93" w:rsidRDefault="00097C93" w:rsidP="00C44FC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 xml:space="preserve"> Zamawiający zapoznał się ze stylem wykonywanych przez organizatora zajęć i akceptuje go. </w:t>
      </w:r>
    </w:p>
    <w:p w:rsidR="00097C93" w:rsidRDefault="00097C93" w:rsidP="00097C9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</w:pPr>
      <w:r>
        <w:rPr>
          <w:color w:val="000000"/>
        </w:rPr>
        <w:t>Wyrażam zgodę na wykorzystanie podanych przeze mnie w umowie moich danych osobowych w celach obsługowych oraz marketingowych.</w:t>
      </w:r>
    </w:p>
    <w:p w:rsidR="00C44FC3" w:rsidRDefault="00C44FC3" w:rsidP="00C44FC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360"/>
      </w:pPr>
    </w:p>
    <w:p w:rsidR="00097C93" w:rsidRPr="00C44FC3" w:rsidRDefault="00C44FC3" w:rsidP="00587DEC">
      <w:pPr>
        <w:rPr>
          <w:b/>
          <w:bCs/>
        </w:rPr>
      </w:pPr>
      <w:r w:rsidRPr="003967A0">
        <w:rPr>
          <w:b/>
          <w:bCs/>
        </w:rPr>
        <w:t>PRZETWARZANIE DANYCH OSOBOWYCH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Administratorem Twoich danych osobowych jest AM Brand Sp. z o.o. z siedzibą w Szczecinie 71-161 przy ul. Tomasza Zana 8/1. Poniżej znajdziesz wszelkie niezbędne informacje dotyczące przetwarzania Twoich danych osobowych w związku z realizacją usługi organizacji urodzin.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br/>
        <w:t xml:space="preserve">1. Dane kontaktowe inspektora ochrony danych osobowych ambitnieikreatywnie@gmail.com 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2. Przedstawicielem Administratora jest Angelika Muchowska, anmuchowska@gmail.com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3. Dane osobowe przetwarzane są w celu organizacji urodzin podstawie art. 6 ust. 1 RODO.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4. Dane osobowe będą przechowywane przez okres przeprowadzenia imprezy urodzinowej.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5. Po zakończeniu przetwarzania danych osobowych w pierwotnym celu, dane będą usunięte.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6. Podanie danych jest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dobrowolne</w:t>
      </w:r>
      <w:r>
        <w:rPr>
          <w:rFonts w:ascii="Palatino Linotype" w:eastAsia="Palatino Linotype" w:hAnsi="Palatino Linotype" w:cs="Palatino Linotype"/>
          <w:sz w:val="21"/>
          <w:szCs w:val="21"/>
        </w:rPr>
        <w:t>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>8. Jako administrator Twoich danych, zapewniamy Ci prawo dostępu do Twoich danych, możesz je również sprostować, żądać ich usunięcia lub ograniczenia ich przetwarzania. Możesz także skorzystać z uprawnienia do złożenia wobec Administratora sprzeciwu wobec przetwarzania Twoich danych oraz prawa do przenoszenia danych do innego administratora danych. W przypadku wyrażenia dobrowolnej zgody, przysługuje Ci prawo cofnięcia zgody na przetwarzanie danych w dowolnym momencie co nie wpływa na zgodność z prawem przetwarzania, którego dokonano na podstawie zgody przed jej  cofnięciem. Informujemy także, że przysługuje Ci prawo wniesienia skargi do organu nadzorującego przestrzeganie przepisów ochrony danych osobowych.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  <w:r>
        <w:rPr>
          <w:rFonts w:ascii="Palatino Linotype" w:eastAsia="Palatino Linotype" w:hAnsi="Palatino Linotype" w:cs="Palatino Linotype"/>
          <w:sz w:val="21"/>
          <w:szCs w:val="21"/>
        </w:rPr>
        <w:t xml:space="preserve">9. Twoje dane osobowe </w:t>
      </w:r>
      <w:r>
        <w:rPr>
          <w:rFonts w:ascii="Palatino Linotype" w:eastAsia="Palatino Linotype" w:hAnsi="Palatino Linotype" w:cs="Palatino Linotype"/>
          <w:i/>
          <w:sz w:val="21"/>
          <w:szCs w:val="21"/>
        </w:rPr>
        <w:t>nie będą</w:t>
      </w:r>
      <w:r>
        <w:rPr>
          <w:rFonts w:ascii="Palatino Linotype" w:eastAsia="Palatino Linotype" w:hAnsi="Palatino Linotype" w:cs="Palatino Linotype"/>
          <w:sz w:val="21"/>
          <w:szCs w:val="21"/>
        </w:rPr>
        <w:t xml:space="preserve"> przetwarzane w sposób zautomatyzowany.</w:t>
      </w: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097C93" w:rsidRDefault="00097C93" w:rsidP="00097C93">
      <w:pPr>
        <w:spacing w:line="240" w:lineRule="auto"/>
        <w:rPr>
          <w:rFonts w:ascii="Palatino Linotype" w:eastAsia="Palatino Linotype" w:hAnsi="Palatino Linotype" w:cs="Palatino Linotype"/>
          <w:i/>
          <w:sz w:val="21"/>
          <w:szCs w:val="21"/>
        </w:rPr>
      </w:pPr>
    </w:p>
    <w:p w:rsidR="00097C93" w:rsidRDefault="00097C93" w:rsidP="00097C93">
      <w:r>
        <w:t>Szczecin, dnia                              r. Podpis ………………………………………………………</w:t>
      </w:r>
    </w:p>
    <w:sectPr w:rsidR="00097C93" w:rsidSect="00A10BD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4B" w:rsidRDefault="0007464B" w:rsidP="007B172B">
      <w:pPr>
        <w:spacing w:line="240" w:lineRule="auto"/>
      </w:pPr>
      <w:r>
        <w:separator/>
      </w:r>
    </w:p>
  </w:endnote>
  <w:endnote w:type="continuationSeparator" w:id="1">
    <w:p w:rsidR="0007464B" w:rsidRDefault="0007464B" w:rsidP="007B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4B" w:rsidRDefault="0007464B" w:rsidP="007B172B">
      <w:pPr>
        <w:spacing w:line="240" w:lineRule="auto"/>
      </w:pPr>
      <w:r>
        <w:separator/>
      </w:r>
    </w:p>
  </w:footnote>
  <w:footnote w:type="continuationSeparator" w:id="1">
    <w:p w:rsidR="0007464B" w:rsidRDefault="0007464B" w:rsidP="007B172B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2B" w:rsidRDefault="007B172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54579" o:spid="_x0000_s2050" type="#_x0000_t75" style="position:absolute;margin-left:0;margin-top:0;width:595.35pt;height:842.1pt;z-index:-251657216;mso-position-horizontal:center;mso-position-horizontal-relative:margin;mso-position-vertical:center;mso-position-vertical-relative:margin" o:allowincell="f">
          <v:imagedata r:id="rId1" o:title="dokumenty czyste – kopia (2)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2B" w:rsidRDefault="007B172B">
    <w:pPr>
      <w:pStyle w:val="Nagwek"/>
    </w:pPr>
  </w:p>
  <w:p w:rsidR="007B172B" w:rsidRDefault="007B172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54580" o:spid="_x0000_s2051" type="#_x0000_t75" style="position:absolute;margin-left:0;margin-top:0;width:595.35pt;height:842.1pt;z-index:-251656192;mso-position-horizontal:center;mso-position-horizontal-relative:margin;mso-position-vertical:center;mso-position-vertical-relative:margin" o:allowincell="f">
          <v:imagedata r:id="rId1" o:title="dokumenty czyste – kopia (2)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172B" w:rsidRDefault="007B172B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2554578" o:spid="_x0000_s2049" type="#_x0000_t75" style="position:absolute;margin-left:0;margin-top:0;width:595.35pt;height:842.1pt;z-index:-251658240;mso-position-horizontal:center;mso-position-horizontal-relative:margin;mso-position-vertical:center;mso-position-vertical-relative:margin" o:allowincell="f">
          <v:imagedata r:id="rId1" o:title="dokumenty czyste – kopia (2)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322F2"/>
    <w:multiLevelType w:val="hybridMultilevel"/>
    <w:tmpl w:val="AF1A222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06A58C4"/>
    <w:multiLevelType w:val="hybridMultilevel"/>
    <w:tmpl w:val="5A283F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8846F97"/>
    <w:multiLevelType w:val="multilevel"/>
    <w:tmpl w:val="6C0C9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7D2D20"/>
    <w:multiLevelType w:val="multilevel"/>
    <w:tmpl w:val="6C0C9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BA53AA5"/>
    <w:multiLevelType w:val="multilevel"/>
    <w:tmpl w:val="6C0C99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B172B"/>
    <w:rsid w:val="0007464B"/>
    <w:rsid w:val="00097C93"/>
    <w:rsid w:val="000C6F35"/>
    <w:rsid w:val="001429AD"/>
    <w:rsid w:val="0015451B"/>
    <w:rsid w:val="00336C95"/>
    <w:rsid w:val="00390817"/>
    <w:rsid w:val="00476AE6"/>
    <w:rsid w:val="00570C0F"/>
    <w:rsid w:val="00587DEC"/>
    <w:rsid w:val="007B172B"/>
    <w:rsid w:val="008D1A54"/>
    <w:rsid w:val="008D4E69"/>
    <w:rsid w:val="00A10BD2"/>
    <w:rsid w:val="00AA7B27"/>
    <w:rsid w:val="00B545D2"/>
    <w:rsid w:val="00BF6EF4"/>
    <w:rsid w:val="00C44FC3"/>
    <w:rsid w:val="00CB1AD4"/>
    <w:rsid w:val="00CC0938"/>
    <w:rsid w:val="00E81686"/>
    <w:rsid w:val="00EB0D64"/>
    <w:rsid w:val="00F52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C6F35"/>
  </w:style>
  <w:style w:type="paragraph" w:styleId="Nagwek1">
    <w:name w:val="heading 1"/>
    <w:basedOn w:val="Normalny"/>
    <w:next w:val="Normalny"/>
    <w:link w:val="Nagwek1Znak"/>
    <w:uiPriority w:val="9"/>
    <w:qFormat/>
    <w:rsid w:val="00097C93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B172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72B"/>
  </w:style>
  <w:style w:type="paragraph" w:styleId="Stopka">
    <w:name w:val="footer"/>
    <w:basedOn w:val="Normalny"/>
    <w:link w:val="StopkaZnak"/>
    <w:uiPriority w:val="99"/>
    <w:semiHidden/>
    <w:unhideWhenUsed/>
    <w:rsid w:val="007B172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B172B"/>
  </w:style>
  <w:style w:type="paragraph" w:styleId="Tekstdymka">
    <w:name w:val="Balloon Text"/>
    <w:basedOn w:val="Normalny"/>
    <w:link w:val="TekstdymkaZnak"/>
    <w:uiPriority w:val="99"/>
    <w:semiHidden/>
    <w:unhideWhenUsed/>
    <w:rsid w:val="007B1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72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0BD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97C93"/>
    <w:rPr>
      <w:rFonts w:asciiTheme="majorHAnsi" w:eastAsiaTheme="majorEastAsia" w:hAnsiTheme="majorHAnsi" w:cstheme="majorBidi"/>
      <w:color w:val="365F91" w:themeColor="accent1" w:themeShade="BF"/>
      <w:kern w:val="2"/>
      <w:sz w:val="32"/>
      <w:szCs w:val="32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ambitnieikreatywnie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406BF-7ABE-42A3-9A99-C47E125D05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929</Words>
  <Characters>5578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Ławicka</dc:creator>
  <cp:lastModifiedBy>Nikola Ławicka</cp:lastModifiedBy>
  <cp:revision>7</cp:revision>
  <dcterms:created xsi:type="dcterms:W3CDTF">2024-07-31T11:55:00Z</dcterms:created>
  <dcterms:modified xsi:type="dcterms:W3CDTF">2024-07-31T13:23:00Z</dcterms:modified>
</cp:coreProperties>
</file>